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9C7" w:rsidRDefault="001C6693" w:rsidP="001A5C1B">
      <w:pPr>
        <w:spacing w:after="0" w:line="240" w:lineRule="auto"/>
        <w:ind w:right="49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Правила подготовки к </w:t>
      </w:r>
      <w:r w:rsidR="001A5C1B">
        <w:rPr>
          <w:rFonts w:ascii="Times New Roman" w:eastAsia="Times New Roman" w:hAnsi="Times New Roman" w:cs="Times New Roman"/>
          <w:b/>
          <w:sz w:val="28"/>
        </w:rPr>
        <w:t xml:space="preserve">выполнению суточного          </w:t>
      </w:r>
      <w:proofErr w:type="spellStart"/>
      <w:r w:rsidR="001A5C1B">
        <w:rPr>
          <w:rFonts w:ascii="Times New Roman" w:eastAsia="Times New Roman" w:hAnsi="Times New Roman" w:cs="Times New Roman"/>
          <w:b/>
          <w:sz w:val="28"/>
        </w:rPr>
        <w:t>мониторирования</w:t>
      </w:r>
      <w:proofErr w:type="spellEnd"/>
      <w:r w:rsidR="001A5C1B">
        <w:rPr>
          <w:rFonts w:ascii="Times New Roman" w:eastAsia="Times New Roman" w:hAnsi="Times New Roman" w:cs="Times New Roman"/>
          <w:b/>
          <w:sz w:val="28"/>
        </w:rPr>
        <w:t xml:space="preserve"> AД/ЭКГ</w:t>
      </w:r>
    </w:p>
    <w:p w:rsidR="00AD79C7" w:rsidRDefault="00AD79C7">
      <w:pPr>
        <w:spacing w:after="0" w:line="240" w:lineRule="auto"/>
        <w:ind w:right="49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D79C7" w:rsidRDefault="00AD79C7">
      <w:pPr>
        <w:spacing w:after="0" w:line="240" w:lineRule="auto"/>
        <w:ind w:right="492"/>
        <w:rPr>
          <w:rFonts w:ascii="Times New Roman" w:eastAsia="Times New Roman" w:hAnsi="Times New Roman" w:cs="Times New Roman"/>
          <w:b/>
          <w:sz w:val="28"/>
        </w:rPr>
      </w:pPr>
    </w:p>
    <w:p w:rsidR="00AD79C7" w:rsidRDefault="001A5C1B">
      <w:pPr>
        <w:numPr>
          <w:ilvl w:val="0"/>
          <w:numId w:val="1"/>
        </w:numPr>
        <w:spacing w:after="0" w:line="240" w:lineRule="auto"/>
        <w:ind w:left="720" w:right="492" w:hanging="360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В день установки монитора, пациент принимает душ, </w:t>
      </w:r>
      <w:proofErr w:type="gramStart"/>
      <w:r>
        <w:rPr>
          <w:rFonts w:ascii="Times New Roman" w:eastAsia="Times New Roman" w:hAnsi="Times New Roman" w:cs="Times New Roman"/>
          <w:sz w:val="28"/>
        </w:rPr>
        <w:t>так  как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во время ношения аппарат водные процедуры запрещены. </w:t>
      </w:r>
    </w:p>
    <w:p w:rsidR="00AD79C7" w:rsidRDefault="001A5C1B">
      <w:pPr>
        <w:numPr>
          <w:ilvl w:val="0"/>
          <w:numId w:val="1"/>
        </w:numPr>
        <w:spacing w:after="0" w:line="240" w:lineRule="auto"/>
        <w:ind w:left="720" w:right="492" w:hanging="360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Нельзя </w:t>
      </w:r>
      <w:r>
        <w:rPr>
          <w:rFonts w:ascii="Times New Roman" w:eastAsia="Times New Roman" w:hAnsi="Times New Roman" w:cs="Times New Roman"/>
          <w:sz w:val="28"/>
        </w:rPr>
        <w:t xml:space="preserve">использовать парфюмерию косметические средства. </w:t>
      </w:r>
    </w:p>
    <w:p w:rsidR="00AD79C7" w:rsidRDefault="001A5C1B">
      <w:pPr>
        <w:numPr>
          <w:ilvl w:val="0"/>
          <w:numId w:val="1"/>
        </w:numPr>
        <w:spacing w:after="0" w:line="240" w:lineRule="auto"/>
        <w:ind w:left="720" w:right="492" w:hanging="360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Мужчинам</w:t>
      </w:r>
      <w:r>
        <w:rPr>
          <w:rFonts w:ascii="Times New Roman" w:eastAsia="Times New Roman" w:hAnsi="Times New Roman" w:cs="Times New Roman"/>
          <w:sz w:val="28"/>
        </w:rPr>
        <w:t xml:space="preserve"> сбрить волосяной покров с передне</w:t>
      </w:r>
      <w:r w:rsidR="001C6693">
        <w:rPr>
          <w:rFonts w:ascii="Times New Roman" w:eastAsia="Times New Roman" w:hAnsi="Times New Roman" w:cs="Times New Roman"/>
          <w:sz w:val="28"/>
        </w:rPr>
        <w:t>й</w:t>
      </w:r>
      <w:r>
        <w:rPr>
          <w:rFonts w:ascii="Times New Roman" w:eastAsia="Times New Roman" w:hAnsi="Times New Roman" w:cs="Times New Roman"/>
          <w:sz w:val="28"/>
        </w:rPr>
        <w:t xml:space="preserve"> и боковых поверхностей грудной клетки. </w:t>
      </w:r>
    </w:p>
    <w:p w:rsidR="00AD79C7" w:rsidRDefault="001A5C1B">
      <w:pPr>
        <w:numPr>
          <w:ilvl w:val="0"/>
          <w:numId w:val="1"/>
        </w:numPr>
        <w:spacing w:after="0" w:line="240" w:lineRule="auto"/>
        <w:ind w:left="720" w:right="492" w:hanging="360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Женщинам</w:t>
      </w:r>
      <w:r>
        <w:rPr>
          <w:rFonts w:ascii="Times New Roman" w:eastAsia="Times New Roman" w:hAnsi="Times New Roman" w:cs="Times New Roman"/>
          <w:sz w:val="28"/>
        </w:rPr>
        <w:t xml:space="preserve"> надеть белье без металлических элементов </w:t>
      </w:r>
    </w:p>
    <w:p w:rsidR="00AD79C7" w:rsidRDefault="001A5C1B">
      <w:pPr>
        <w:numPr>
          <w:ilvl w:val="0"/>
          <w:numId w:val="1"/>
        </w:numPr>
        <w:spacing w:after="0" w:line="240" w:lineRule="auto"/>
        <w:ind w:left="720" w:right="492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Подготовить облегающую одежду из хлопка</w:t>
      </w:r>
    </w:p>
    <w:p w:rsidR="00AD79C7" w:rsidRDefault="001A5C1B">
      <w:pPr>
        <w:numPr>
          <w:ilvl w:val="0"/>
          <w:numId w:val="1"/>
        </w:numPr>
        <w:spacing w:after="0" w:line="240" w:lineRule="auto"/>
        <w:ind w:left="720" w:right="492" w:hanging="360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Снять </w:t>
      </w:r>
      <w:r>
        <w:rPr>
          <w:rFonts w:ascii="Times New Roman" w:eastAsia="Times New Roman" w:hAnsi="Times New Roman" w:cs="Times New Roman"/>
          <w:sz w:val="28"/>
        </w:rPr>
        <w:t>с себя все металлические ук</w:t>
      </w:r>
      <w:r>
        <w:rPr>
          <w:rFonts w:ascii="Times New Roman" w:eastAsia="Times New Roman" w:hAnsi="Times New Roman" w:cs="Times New Roman"/>
          <w:sz w:val="28"/>
        </w:rPr>
        <w:t xml:space="preserve">рашения (на одежде также не должно быть металлических элементов). </w:t>
      </w:r>
    </w:p>
    <w:p w:rsidR="00AD79C7" w:rsidRDefault="001A5C1B">
      <w:pPr>
        <w:numPr>
          <w:ilvl w:val="0"/>
          <w:numId w:val="1"/>
        </w:numPr>
        <w:spacing w:after="0" w:line="240" w:lineRule="auto"/>
        <w:ind w:left="720" w:right="492" w:hanging="360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Сообщить </w:t>
      </w:r>
      <w:r>
        <w:rPr>
          <w:rFonts w:ascii="Times New Roman" w:eastAsia="Times New Roman" w:hAnsi="Times New Roman" w:cs="Times New Roman"/>
          <w:sz w:val="28"/>
        </w:rPr>
        <w:t xml:space="preserve">врачу о приеме любых лекарственных препаратов. </w:t>
      </w:r>
    </w:p>
    <w:p w:rsidR="00AD79C7" w:rsidRDefault="00AD79C7">
      <w:pPr>
        <w:spacing w:after="0" w:line="240" w:lineRule="auto"/>
        <w:ind w:right="492"/>
        <w:jc w:val="both"/>
        <w:rPr>
          <w:rFonts w:ascii="Times New Roman" w:eastAsia="Times New Roman" w:hAnsi="Times New Roman" w:cs="Times New Roman"/>
          <w:sz w:val="28"/>
        </w:rPr>
      </w:pPr>
    </w:p>
    <w:p w:rsidR="00AD79C7" w:rsidRDefault="00AD79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AD7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90F2D"/>
    <w:multiLevelType w:val="multilevel"/>
    <w:tmpl w:val="D35C0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AA63D33"/>
    <w:multiLevelType w:val="multilevel"/>
    <w:tmpl w:val="0DBC32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79C7"/>
    <w:rsid w:val="001A5C1B"/>
    <w:rsid w:val="001C6693"/>
    <w:rsid w:val="00AD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C081"/>
  <w15:docId w15:val="{85785C31-6C23-4BD2-AD0B-346C1AEE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Плешакова Яна Александровна</cp:lastModifiedBy>
  <cp:revision>3</cp:revision>
  <dcterms:created xsi:type="dcterms:W3CDTF">2026-04-14T11:52:00Z</dcterms:created>
  <dcterms:modified xsi:type="dcterms:W3CDTF">2026-04-14T11:54:00Z</dcterms:modified>
</cp:coreProperties>
</file>